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6" w:rsidRPr="00434986" w:rsidRDefault="00434986" w:rsidP="00434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986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434986" w:rsidRPr="00434986" w:rsidRDefault="00434986" w:rsidP="00434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986">
        <w:rPr>
          <w:rFonts w:ascii="Times New Roman" w:hAnsi="Times New Roman" w:cs="Times New Roman"/>
          <w:b/>
          <w:i/>
          <w:sz w:val="28"/>
          <w:szCs w:val="28"/>
        </w:rPr>
        <w:t>к рабочей программе педагога-психолога МБДОУ №1 «Улыбка»</w:t>
      </w:r>
    </w:p>
    <w:p w:rsidR="00434986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разработана на основе примерной основной образовательной программы «От рождения до школы» Н. Е. Веракса, М. 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асильевой, Т. С. Комаровой.</w:t>
      </w:r>
    </w:p>
    <w:p w:rsidR="00434986" w:rsidRPr="004E6D23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структуру деятельности педагога-психолога по всем профессиональным направлениям (психопрофилактика, психодиагностика, психокоррекция, психологическое консультирование и просвещение, организационно-методическая работа) в процессе реализации образовательного процесса с детьми, родителями воспитанников, педагогами и администрацией ДОУ.</w:t>
      </w:r>
    </w:p>
    <w:p w:rsidR="00434986" w:rsidRPr="004E6D23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непрерывное психологическое сопровождение и развитие ребенка на протяжении всего дошкольного возраста.</w:t>
      </w:r>
    </w:p>
    <w:p w:rsidR="00434986" w:rsidRPr="004E6D23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психологического сопровождения образовательного процесса в ДОУ –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434986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 в возрасте от 1,6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их родителей и педагогов, непосредственно работающ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 детьми, администрацию ДОУ.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разные формы реализации программы. Описано методическое и практическое оснащение работы педагога-психолога.</w:t>
      </w:r>
    </w:p>
    <w:p w:rsidR="00434986" w:rsidRPr="004E6D23" w:rsidRDefault="00434986" w:rsidP="0043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будет полезна воспитателям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педагогам-психологам ДОУ.</w:t>
      </w:r>
      <w:bookmarkStart w:id="0" w:name="_GoBack"/>
      <w:bookmarkEnd w:id="0"/>
    </w:p>
    <w:p w:rsidR="00D205C4" w:rsidRDefault="00D205C4"/>
    <w:sectPr w:rsidR="00D205C4" w:rsidSect="004349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86"/>
    <w:rsid w:val="00434986"/>
    <w:rsid w:val="00D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B335-88A6-4684-A78A-78FA8D4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BA63-EA04-4038-A844-7C84C11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2022-01-20T03:34:00Z</dcterms:created>
  <dcterms:modified xsi:type="dcterms:W3CDTF">2022-01-20T03:36:00Z</dcterms:modified>
</cp:coreProperties>
</file>